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73E32" w14:textId="49504DEA" w:rsidR="001209E2" w:rsidRDefault="001209E2" w:rsidP="00C77B47">
      <w:pPr>
        <w:rPr>
          <w:rFonts w:ascii="Georgia" w:eastAsia="Times New Roman" w:hAnsi="Georgia" w:cstheme="majorHAnsi"/>
          <w:color w:val="000000" w:themeColor="text1"/>
          <w:sz w:val="40"/>
          <w:szCs w:val="40"/>
        </w:rPr>
      </w:pPr>
    </w:p>
    <w:p w14:paraId="068E4C49" w14:textId="5C0D10D3" w:rsidR="00CC7C7B" w:rsidRPr="002807B9" w:rsidRDefault="00CC7C7B" w:rsidP="00CC7C7B">
      <w:pPr>
        <w:jc w:val="center"/>
        <w:rPr>
          <w:rFonts w:ascii="Georgia" w:eastAsia="Times New Roman" w:hAnsi="Georgia" w:cstheme="majorHAnsi"/>
          <w:color w:val="1C24A1"/>
          <w:sz w:val="52"/>
          <w:szCs w:val="52"/>
        </w:rPr>
      </w:pPr>
      <w:r w:rsidRPr="002807B9">
        <w:rPr>
          <w:rFonts w:ascii="Georgia" w:eastAsia="Times New Roman" w:hAnsi="Georgia" w:cstheme="majorHAnsi"/>
          <w:color w:val="1C24A1"/>
          <w:sz w:val="52"/>
          <w:szCs w:val="52"/>
        </w:rPr>
        <w:t>Structural Reflexology®</w:t>
      </w:r>
    </w:p>
    <w:p w14:paraId="124E4E68" w14:textId="50EB7563" w:rsidR="00C77B47" w:rsidRDefault="002807B9" w:rsidP="00CC7C7B">
      <w:pPr>
        <w:jc w:val="center"/>
        <w:rPr>
          <w:rFonts w:ascii="Georgia" w:eastAsia="Times New Roman" w:hAnsi="Georgia" w:cstheme="majorHAnsi"/>
          <w:color w:val="FF25BB"/>
          <w:sz w:val="48"/>
          <w:szCs w:val="48"/>
        </w:rPr>
      </w:pPr>
      <w:r>
        <w:rPr>
          <w:rFonts w:ascii="Georgia" w:eastAsia="Times New Roman" w:hAnsi="Georgia" w:cstheme="majorHAnsi"/>
          <w:noProof/>
          <w:color w:val="FF25BB"/>
          <w:sz w:val="48"/>
          <w:szCs w:val="48"/>
        </w:rPr>
        <w:drawing>
          <wp:inline distT="0" distB="0" distL="0" distR="0" wp14:anchorId="74034601" wp14:editId="098D6E56">
            <wp:extent cx="1786547" cy="1777284"/>
            <wp:effectExtent l="0" t="0" r="4445" b="1270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5225" cy="18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F13A" w14:textId="77777777" w:rsidR="00CC7C7B" w:rsidRPr="007A7483" w:rsidRDefault="00CC7C7B" w:rsidP="00CC7C7B">
      <w:pPr>
        <w:jc w:val="center"/>
        <w:rPr>
          <w:rFonts w:ascii="Georgia" w:eastAsia="Times New Roman" w:hAnsi="Georgia" w:cstheme="majorHAnsi"/>
          <w:color w:val="FF25BB"/>
        </w:rPr>
      </w:pPr>
    </w:p>
    <w:p w14:paraId="50EC8F23" w14:textId="77777777" w:rsidR="00CC7C7B" w:rsidRPr="000D15F5" w:rsidRDefault="00CC7C7B" w:rsidP="00CC7C7B">
      <w:pPr>
        <w:jc w:val="center"/>
        <w:rPr>
          <w:rFonts w:ascii="Georgia" w:eastAsia="Times New Roman" w:hAnsi="Georgia" w:cstheme="majorHAnsi"/>
          <w:color w:val="000000" w:themeColor="text1"/>
          <w:sz w:val="40"/>
          <w:szCs w:val="40"/>
        </w:rPr>
      </w:pPr>
      <w:r>
        <w:rPr>
          <w:rFonts w:ascii="Georgia" w:eastAsia="Times New Roman" w:hAnsi="Georgia" w:cstheme="majorHAnsi"/>
          <w:color w:val="000000" w:themeColor="text1"/>
          <w:sz w:val="40"/>
          <w:szCs w:val="40"/>
        </w:rPr>
        <w:t>Instructor: Geraldine Villeneuve</w:t>
      </w:r>
    </w:p>
    <w:p w14:paraId="79B2F964" w14:textId="67BB854A" w:rsidR="00CC7C7B" w:rsidRDefault="00FA5D33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eastAsia="Times New Roman" w:hAnsi="Georgia" w:cs="Arial"/>
          <w:color w:val="000000" w:themeColor="text1"/>
          <w:sz w:val="40"/>
          <w:szCs w:val="40"/>
        </w:rPr>
        <w:t>June 21-23,</w:t>
      </w:r>
      <w:r w:rsidR="007A7483">
        <w:rPr>
          <w:rFonts w:ascii="Georgia" w:eastAsia="Times New Roman" w:hAnsi="Georgia" w:cs="Arial"/>
          <w:color w:val="000000" w:themeColor="text1"/>
          <w:sz w:val="40"/>
          <w:szCs w:val="40"/>
        </w:rPr>
        <w:t xml:space="preserve"> 20</w:t>
      </w:r>
      <w:r>
        <w:rPr>
          <w:rFonts w:ascii="Georgia" w:eastAsia="Times New Roman" w:hAnsi="Georgia" w:cs="Arial"/>
          <w:color w:val="000000" w:themeColor="text1"/>
          <w:sz w:val="40"/>
          <w:szCs w:val="40"/>
        </w:rPr>
        <w:t>22</w:t>
      </w:r>
    </w:p>
    <w:p w14:paraId="621679EC" w14:textId="50BF84C0" w:rsidR="00CC7C7B" w:rsidRDefault="00FA5D33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eastAsia="Times New Roman" w:hAnsi="Georgia" w:cs="Arial"/>
          <w:color w:val="000000" w:themeColor="text1"/>
          <w:sz w:val="40"/>
          <w:szCs w:val="40"/>
        </w:rPr>
        <w:t>Jericho, Vermont 05465</w:t>
      </w:r>
    </w:p>
    <w:p w14:paraId="4624B33A" w14:textId="77777777" w:rsidR="002807B9" w:rsidRDefault="002807B9" w:rsidP="00CC7C7B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</w:p>
    <w:p w14:paraId="72E91BDA" w14:textId="4D040466" w:rsidR="00CC7C7B" w:rsidRPr="002807B9" w:rsidRDefault="002807B9" w:rsidP="003125F3">
      <w:pPr>
        <w:rPr>
          <w:rFonts w:ascii="Georgia" w:eastAsia="Times New Roman" w:hAnsi="Georgia" w:cstheme="majorHAnsi"/>
          <w:color w:val="1C24A1"/>
          <w:sz w:val="36"/>
          <w:szCs w:val="36"/>
        </w:rPr>
      </w:pPr>
      <w:r>
        <w:rPr>
          <w:rFonts w:ascii="Georgia" w:eastAsia="Times New Roman" w:hAnsi="Georgia" w:cstheme="majorHAnsi"/>
          <w:color w:val="1C24A1"/>
          <w:sz w:val="32"/>
          <w:szCs w:val="32"/>
        </w:rPr>
        <w:tab/>
      </w:r>
      <w:r w:rsidRPr="002807B9">
        <w:rPr>
          <w:rFonts w:ascii="Georgia" w:eastAsia="Times New Roman" w:hAnsi="Georgia" w:cstheme="majorHAnsi"/>
          <w:color w:val="1C24A1"/>
          <w:sz w:val="36"/>
          <w:szCs w:val="36"/>
        </w:rPr>
        <w:t>What is Structural Reflexology</w:t>
      </w:r>
      <w:r>
        <w:rPr>
          <w:rFonts w:ascii="Georgia" w:eastAsia="Times New Roman" w:hAnsi="Georgia" w:cstheme="majorHAnsi"/>
          <w:color w:val="1C24A1"/>
          <w:sz w:val="36"/>
          <w:szCs w:val="36"/>
        </w:rPr>
        <w:t>®</w:t>
      </w:r>
      <w:r w:rsidRPr="002807B9">
        <w:rPr>
          <w:rFonts w:ascii="Georgia" w:eastAsia="Times New Roman" w:hAnsi="Georgia" w:cstheme="majorHAnsi"/>
          <w:color w:val="1C24A1"/>
          <w:sz w:val="36"/>
          <w:szCs w:val="36"/>
        </w:rPr>
        <w:t>?</w:t>
      </w:r>
    </w:p>
    <w:p w14:paraId="06D930CF" w14:textId="456D28CC" w:rsidR="001209E2" w:rsidRDefault="003125F3" w:rsidP="003125F3">
      <w:pPr>
        <w:jc w:val="center"/>
        <w:rPr>
          <w:rFonts w:ascii="Georgia" w:eastAsia="Times New Roman" w:hAnsi="Georgia" w:cs="Arial"/>
          <w:color w:val="000000" w:themeColor="text1"/>
          <w:sz w:val="40"/>
          <w:szCs w:val="40"/>
        </w:rPr>
      </w:pPr>
      <w:r>
        <w:rPr>
          <w:rFonts w:ascii="Georgia" w:hAnsi="Georgia"/>
          <w:noProof/>
          <w:sz w:val="32"/>
          <w:szCs w:val="32"/>
        </w:rPr>
        <w:drawing>
          <wp:inline distT="0" distB="0" distL="0" distR="0" wp14:anchorId="07C30689" wp14:editId="2971895D">
            <wp:extent cx="6171808" cy="4644005"/>
            <wp:effectExtent l="0" t="0" r="63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17 at 10.53.58 AM.png"/>
                    <pic:cNvPicPr/>
                  </pic:nvPicPr>
                  <pic:blipFill rotWithShape="1">
                    <a:blip r:embed="rId7"/>
                    <a:srcRect t="6966"/>
                    <a:stretch/>
                  </pic:blipFill>
                  <pic:spPr bwMode="auto">
                    <a:xfrm>
                      <a:off x="0" y="0"/>
                      <a:ext cx="6180588" cy="465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DBCC5" w14:textId="66C91F97" w:rsidR="000D15F5" w:rsidRPr="00C77B47" w:rsidRDefault="000D15F5" w:rsidP="003E555D">
      <w:pPr>
        <w:jc w:val="center"/>
        <w:rPr>
          <w:rFonts w:ascii="Georgia" w:eastAsia="Times New Roman" w:hAnsi="Georgia" w:cs="Arial"/>
          <w:color w:val="000000" w:themeColor="text1"/>
          <w:sz w:val="10"/>
          <w:szCs w:val="10"/>
        </w:rPr>
      </w:pPr>
    </w:p>
    <w:p w14:paraId="3090E08B" w14:textId="77777777" w:rsidR="002807B9" w:rsidRDefault="002807B9" w:rsidP="001A13A0">
      <w:pPr>
        <w:rPr>
          <w:rFonts w:ascii="Georgia" w:eastAsia="Times New Roman" w:hAnsi="Georgia" w:cs="Arial"/>
          <w:b/>
          <w:bCs/>
          <w:color w:val="1C24A1"/>
          <w:sz w:val="40"/>
          <w:szCs w:val="40"/>
          <w:u w:val="single"/>
        </w:rPr>
      </w:pPr>
    </w:p>
    <w:p w14:paraId="5395E8EB" w14:textId="7E57364D" w:rsidR="00FF6968" w:rsidRPr="002807B9" w:rsidRDefault="002807B9" w:rsidP="001A13A0">
      <w:pPr>
        <w:rPr>
          <w:rFonts w:ascii="Georgia" w:eastAsia="Times New Roman" w:hAnsi="Georgia" w:cs="Arial"/>
          <w:b/>
          <w:bCs/>
          <w:color w:val="1C24A1"/>
          <w:sz w:val="40"/>
          <w:szCs w:val="40"/>
          <w:u w:val="single"/>
        </w:rPr>
      </w:pPr>
      <w:r>
        <w:rPr>
          <w:rFonts w:ascii="Georgia" w:hAnsi="Georgia"/>
          <w:noProof/>
          <w:color w:val="0000FF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E78D2" wp14:editId="63ACCBE1">
                <wp:simplePos x="0" y="0"/>
                <wp:positionH relativeFrom="margin">
                  <wp:posOffset>4101465</wp:posOffset>
                </wp:positionH>
                <wp:positionV relativeFrom="margin">
                  <wp:posOffset>19559</wp:posOffset>
                </wp:positionV>
                <wp:extent cx="2971800" cy="91567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5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FCE844" w14:textId="0DF34BF4" w:rsidR="003125F3" w:rsidRPr="002807B9" w:rsidRDefault="003125F3" w:rsidP="0047649A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480" w:line="540" w:lineRule="atLeast"/>
                              <w:ind w:right="432"/>
                              <w:rPr>
                                <w:rFonts w:ascii="Times" w:hAnsi="Times" w:cs="Times"/>
                                <w:b/>
                                <w:bCs/>
                                <w:color w:val="1C24A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2807B9">
                              <w:rPr>
                                <w:rFonts w:ascii="Georgia" w:hAnsi="Georgia" w:cs="Georgia"/>
                                <w:b/>
                                <w:bCs/>
                                <w:color w:val="1C24A1"/>
                                <w:sz w:val="40"/>
                                <w:szCs w:val="40"/>
                                <w:u w:val="single"/>
                              </w:rPr>
                              <w:t>Learning Objectives:</w:t>
                            </w:r>
                          </w:p>
                          <w:p w14:paraId="691DD8BF" w14:textId="561B4050" w:rsidR="003125F3" w:rsidRPr="00B31C8F" w:rsidRDefault="003125F3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Definition, purp</w:t>
                            </w:r>
                            <w:r w:rsidR="0047649A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ose, and benefits of Structural 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Reflexology®</w:t>
                            </w:r>
                          </w:p>
                          <w:p w14:paraId="39111903" w14:textId="407C0ED6" w:rsidR="003125F3" w:rsidRPr="00B31C8F" w:rsidRDefault="003125F3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List and identify bones and columns of the f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oo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t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5FF96B12" w14:textId="2B2C83E9" w:rsidR="003125F3" w:rsidRPr="00B31C8F" w:rsidRDefault="003125F3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Foot movement and how the body is supported by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the foot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7E8D695A" w14:textId="6B59DB06" w:rsidR="003125F3" w:rsidRPr="00B31C8F" w:rsidRDefault="00B31C8F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B</w:t>
                            </w:r>
                            <w:r w:rsidR="003125F3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ody react</w:t>
                            </w:r>
                            <w:r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ions</w:t>
                            </w:r>
                            <w:r w:rsidR="003125F3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to joint tension </w:t>
                            </w:r>
                            <w:r w:rsidR="00E94515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in the feet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  <w:r w:rsidR="003125F3"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120F9D68" w14:textId="21892FB9" w:rsidR="003125F3" w:rsidRPr="00B31C8F" w:rsidRDefault="00E94515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Associate</w:t>
                            </w:r>
                            <w:r w:rsidR="003125F3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foot</w:t>
                            </w:r>
                            <w:r w:rsid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muscles</w:t>
                            </w:r>
                            <w:r w:rsidR="003125F3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with reflex activity.</w:t>
                            </w:r>
                          </w:p>
                          <w:p w14:paraId="7C164E0F" w14:textId="6DD4D293" w:rsidR="003125F3" w:rsidRPr="00B31C8F" w:rsidRDefault="003125F3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List and identify muscles that move the foot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  <w:r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7EBD86E3" w14:textId="368B28FF" w:rsidR="003125F3" w:rsidRPr="00B31C8F" w:rsidRDefault="00B31C8F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Learn how to </w:t>
                            </w:r>
                            <w:r w:rsidR="003125F3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measur</w:t>
                            </w:r>
                            <w:r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e feet.</w:t>
                            </w:r>
                            <w:r w:rsidR="003125F3"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47ECB2F7" w14:textId="30641794" w:rsidR="003125F3" w:rsidRPr="00B31C8F" w:rsidRDefault="003125F3" w:rsidP="00B31C8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Ink Press reading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1C8F"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32"/>
                                <w:szCs w:val="32"/>
                              </w:rPr>
                              <w:t> </w:t>
                            </w:r>
                          </w:p>
                          <w:p w14:paraId="1D1DDAB1" w14:textId="52340475" w:rsidR="00B31C8F" w:rsidRDefault="003125F3" w:rsidP="002807B9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 w:hanging="216"/>
                              <w:rPr>
                                <w:rFonts w:ascii="Baskerville Old Face" w:hAnsi="Baskerville Old Face" w:cs="Times"/>
                                <w:color w:val="1A1A1A"/>
                                <w:sz w:val="32"/>
                                <w:szCs w:val="32"/>
                              </w:rPr>
                            </w:pPr>
                            <w:r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Structural Reflexology sequence</w:t>
                            </w:r>
                            <w:r w:rsidR="00B31C8F" w:rsidRPr="00B31C8F">
                              <w:rPr>
                                <w:rFonts w:ascii="Baskerville Old Face" w:hAnsi="Baskerville Old Face" w:cs="Georgia"/>
                                <w:color w:val="1A1A1A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09BE76E" w14:textId="77777777" w:rsidR="002807B9" w:rsidRPr="002807B9" w:rsidRDefault="002807B9" w:rsidP="002807B9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100" w:lineRule="atLeast"/>
                              <w:ind w:left="216"/>
                              <w:rPr>
                                <w:rFonts w:ascii="Baskerville Old Face" w:hAnsi="Baskerville Old Face" w:cs="Times"/>
                                <w:color w:val="1A1A1A"/>
                                <w:sz w:val="22"/>
                                <w:szCs w:val="22"/>
                              </w:rPr>
                            </w:pPr>
                          </w:p>
                          <w:p w14:paraId="2869A946" w14:textId="788FA078" w:rsidR="00B31C8F" w:rsidRDefault="003125F3" w:rsidP="002807B9">
                            <w:p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240" w:line="540" w:lineRule="atLeast"/>
                              <w:jc w:val="center"/>
                              <w:rPr>
                                <w:rFonts w:ascii="MS Mincho" w:eastAsia="MS Mincho" w:hAnsi="MS Mincho" w:cs="MS Mincho"/>
                                <w:color w:val="1A1A1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S Mincho" w:eastAsia="MS Mincho" w:hAnsi="MS Mincho" w:cs="MS Mincho" w:hint="eastAsia"/>
                                <w:color w:val="1A1A1A"/>
                                <w:sz w:val="48"/>
                                <w:szCs w:val="48"/>
                              </w:rPr>
                              <w:t> </w:t>
                            </w:r>
                            <w:r w:rsidR="00C50F5E">
                              <w:rPr>
                                <w:rFonts w:ascii="Times" w:hAnsi="Times" w:cs="Times"/>
                                <w:noProof/>
                                <w:color w:val="1A1A1A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FB401A4" wp14:editId="18CF6620">
                                  <wp:extent cx="1599938" cy="2406418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gv_3416_0005T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0899" cy="2468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43960" w14:textId="2E298F7A" w:rsidR="00163C08" w:rsidRPr="00B31C8F" w:rsidRDefault="00163C08" w:rsidP="00B31C8F">
                            <w:pPr>
                              <w:pStyle w:val="ListParagraph"/>
                              <w:ind w:left="360"/>
                              <w:rPr>
                                <w:rFonts w:ascii="Georgia" w:hAnsi="Georgia"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E78D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22.95pt;margin-top:1.55pt;width:234pt;height:7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TjDOAIAAH0EAAAOAAAAZHJzL2Uyb0RvYy54bWysVE1v2zAMvQ/YfxB0X2xn+WiMOEWWIsOA&#13;&#10;oC2QDj0rshwbk0VNUmJnv36U7Hy022nYRSFF+ol8fMz8vq0lOQpjK1AZTQYxJUJxyCu1z+j3l/Wn&#13;&#10;O0qsYypnEpTI6ElYer/4+GHe6FQMoQSZC0MQRNm00RktndNpFFleiprZAWihMFiAqZlD1+yj3LAG&#13;&#10;0WsZDeN4EjVgcm2AC2vx9qEL0kXALwrB3VNRWOGIzCjW5sJpwrnzZ7SYs3RvmC4r3pfB/qGKmlUK&#13;&#10;H71APTDHyMFUf0DVFTdgoXADDnUERVFxEXrAbpL4XTfbkmkRekFyrL7QZP8fLH88bvWzIa79Ai0O&#13;&#10;0BPSaJtavPT9tIWp/S9WSjCOFJ4utInWEY6Xw9k0uYsxxDE2S8aTKTqIE10/18a6rwJq4o2MGpxL&#13;&#10;oIsdN9Z1qecU/5oFWeXrSsrgeC2IlTTkyHCK0oUiEfxNllSkyejk8zgOwG9iHvry/U4y/qMv7yYL&#13;&#10;8aTCmq/Ne8u1u7ZnZAf5CYky0GnIar6uEHfDrHtmBkWDBOAiuCc8CglYDPQWJSWYX3+79/k4S4xS&#13;&#10;0qAIM2p/HpgRlMhvCqc8S0Yjr9rgjMbTITrmNrK7jahDvQJkKMGV0zyYPt/Js1kYqF9xX5b+VQwx&#13;&#10;xfHtjLqzuXLdauC+cbFchiTUqWZuo7aae2g/Ec/nS/vKjO7n6VAKj3CWK0vfjbXL9V8qWB4cFFWY&#13;&#10;uSe4Y7XnHTUeVNPvo1+iWz9kXf81Fr8BAAD//wMAUEsDBBQABgAIAAAAIQAO5TQ24QAAABABAAAP&#13;&#10;AAAAZHJzL2Rvd25yZXYueG1sTE9LT8MwDL4j8R8iI3FjaVg3dV3TicfgwomBds6aLInWJFWSdeXf&#13;&#10;453gYtn+7O/RbCbXk1HFZIPnwGYFEOW7IK3XHL6/3h4qICkLL0UfvOLwoxJs2tubRtQyXPynGndZ&#13;&#10;EyTxqRYcTM5DTWnqjHIizcKgPGLHEJ3IOEZNZRQXJHc9fSyKJXXCelQwYlAvRnWn3dlx2D7rle4q&#13;&#10;Ec22ktaO0/74od85v7+bXtdYntZAspry3wdcM6B/aNHYIZy9TKTnsCwXKzzlMGdArjhjc1wcsCvL&#13;&#10;BQPaNvR/kPYXAAD//wMAUEsBAi0AFAAGAAgAAAAhALaDOJL+AAAA4QEAABMAAAAAAAAAAAAAAAAA&#13;&#10;AAAAAFtDb250ZW50X1R5cGVzXS54bWxQSwECLQAUAAYACAAAACEAOP0h/9YAAACUAQAACwAAAAAA&#13;&#10;AAAAAAAAAAAvAQAAX3JlbHMvLnJlbHNQSwECLQAUAAYACAAAACEAuwE4wzgCAAB9BAAADgAAAAAA&#13;&#10;AAAAAAAAAAAuAgAAZHJzL2Uyb0RvYy54bWxQSwECLQAUAAYACAAAACEADuU0NuEAAAAQAQAADwAA&#13;&#10;AAAAAAAAAAAAAACSBAAAZHJzL2Rvd25yZXYueG1sUEsFBgAAAAAEAAQA8wAAAKAFAAAAAA==&#13;&#10;" fillcolor="white [3201]" strokeweight=".5pt">
                <v:textbox>
                  <w:txbxContent>
                    <w:p w14:paraId="37FCE844" w14:textId="0DF34BF4" w:rsidR="003125F3" w:rsidRPr="002807B9" w:rsidRDefault="003125F3" w:rsidP="0047649A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480" w:line="540" w:lineRule="atLeast"/>
                        <w:ind w:right="432"/>
                        <w:rPr>
                          <w:rFonts w:ascii="Times" w:hAnsi="Times" w:cs="Times"/>
                          <w:b/>
                          <w:bCs/>
                          <w:color w:val="1C24A1"/>
                          <w:sz w:val="40"/>
                          <w:szCs w:val="40"/>
                          <w:u w:val="single"/>
                        </w:rPr>
                      </w:pPr>
                      <w:r w:rsidRPr="002807B9">
                        <w:rPr>
                          <w:rFonts w:ascii="Georgia" w:hAnsi="Georgia" w:cs="Georgia"/>
                          <w:b/>
                          <w:bCs/>
                          <w:color w:val="1C24A1"/>
                          <w:sz w:val="40"/>
                          <w:szCs w:val="40"/>
                          <w:u w:val="single"/>
                        </w:rPr>
                        <w:t>Learning Objectives:</w:t>
                      </w:r>
                    </w:p>
                    <w:p w14:paraId="691DD8BF" w14:textId="561B4050" w:rsidR="003125F3" w:rsidRPr="00B31C8F" w:rsidRDefault="003125F3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Definition, purp</w:t>
                      </w:r>
                      <w:r w:rsidR="0047649A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ose, and benefits of Structural 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Reflexology®</w:t>
                      </w:r>
                    </w:p>
                    <w:p w14:paraId="39111903" w14:textId="407C0ED6" w:rsidR="003125F3" w:rsidRPr="00B31C8F" w:rsidRDefault="003125F3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List and identify bones and columns of the f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oo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t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</w:t>
                      </w:r>
                      <w:r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5FF96B12" w14:textId="2B2C83E9" w:rsidR="003125F3" w:rsidRPr="00B31C8F" w:rsidRDefault="003125F3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Foot movement and how the body is supported by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the foot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</w:t>
                      </w:r>
                      <w:r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7E8D695A" w14:textId="6B59DB06" w:rsidR="003125F3" w:rsidRPr="00B31C8F" w:rsidRDefault="00B31C8F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B</w:t>
                      </w:r>
                      <w:r w:rsidR="003125F3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ody react</w:t>
                      </w:r>
                      <w:r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ions</w:t>
                      </w:r>
                      <w:r w:rsidR="003125F3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to joint tension </w:t>
                      </w:r>
                      <w:r w:rsidR="00E94515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in the feet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  <w:r w:rsidR="003125F3"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120F9D68" w14:textId="21892FB9" w:rsidR="003125F3" w:rsidRPr="00B31C8F" w:rsidRDefault="00E94515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Associate</w:t>
                      </w:r>
                      <w:r w:rsidR="003125F3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foot</w:t>
                      </w:r>
                      <w:r w:rsid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muscles</w:t>
                      </w:r>
                      <w:r w:rsidR="003125F3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with reflex activity.</w:t>
                      </w:r>
                    </w:p>
                    <w:p w14:paraId="7C164E0F" w14:textId="6DD4D293" w:rsidR="003125F3" w:rsidRPr="00B31C8F" w:rsidRDefault="003125F3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List and identify muscles that move the foot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  <w:r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7EBD86E3" w14:textId="368B28FF" w:rsidR="003125F3" w:rsidRPr="00B31C8F" w:rsidRDefault="00B31C8F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Learn how to </w:t>
                      </w:r>
                      <w:r w:rsidR="003125F3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measur</w:t>
                      </w:r>
                      <w:r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e feet.</w:t>
                      </w:r>
                      <w:r w:rsidR="003125F3"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47ECB2F7" w14:textId="30641794" w:rsidR="003125F3" w:rsidRPr="00B31C8F" w:rsidRDefault="003125F3" w:rsidP="00B31C8F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Ink Press reading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 xml:space="preserve"> </w:t>
                      </w:r>
                      <w:r w:rsidRPr="00B31C8F">
                        <w:rPr>
                          <w:rFonts w:ascii="MS Mincho" w:eastAsia="MS Mincho" w:hAnsi="MS Mincho" w:cs="MS Mincho" w:hint="eastAsia"/>
                          <w:color w:val="1A1A1A"/>
                          <w:sz w:val="32"/>
                          <w:szCs w:val="32"/>
                        </w:rPr>
                        <w:t> </w:t>
                      </w:r>
                    </w:p>
                    <w:p w14:paraId="1D1DDAB1" w14:textId="52340475" w:rsidR="00B31C8F" w:rsidRDefault="003125F3" w:rsidP="002807B9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 w:hanging="216"/>
                        <w:rPr>
                          <w:rFonts w:ascii="Baskerville Old Face" w:hAnsi="Baskerville Old Face" w:cs="Times"/>
                          <w:color w:val="1A1A1A"/>
                          <w:sz w:val="32"/>
                          <w:szCs w:val="32"/>
                        </w:rPr>
                      </w:pPr>
                      <w:r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Structural Reflexology sequence</w:t>
                      </w:r>
                      <w:r w:rsidR="00B31C8F" w:rsidRPr="00B31C8F">
                        <w:rPr>
                          <w:rFonts w:ascii="Baskerville Old Face" w:hAnsi="Baskerville Old Face" w:cs="Georgia"/>
                          <w:color w:val="1A1A1A"/>
                          <w:sz w:val="32"/>
                          <w:szCs w:val="32"/>
                        </w:rPr>
                        <w:t>.</w:t>
                      </w:r>
                    </w:p>
                    <w:p w14:paraId="309BE76E" w14:textId="77777777" w:rsidR="002807B9" w:rsidRPr="002807B9" w:rsidRDefault="002807B9" w:rsidP="002807B9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00" w:line="100" w:lineRule="atLeast"/>
                        <w:ind w:left="216"/>
                        <w:rPr>
                          <w:rFonts w:ascii="Baskerville Old Face" w:hAnsi="Baskerville Old Face" w:cs="Times"/>
                          <w:color w:val="1A1A1A"/>
                          <w:sz w:val="22"/>
                          <w:szCs w:val="22"/>
                        </w:rPr>
                      </w:pPr>
                    </w:p>
                    <w:p w14:paraId="2869A946" w14:textId="788FA078" w:rsidR="00B31C8F" w:rsidRDefault="003125F3" w:rsidP="002807B9">
                      <w:p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240" w:line="540" w:lineRule="atLeast"/>
                        <w:jc w:val="center"/>
                        <w:rPr>
                          <w:rFonts w:ascii="MS Mincho" w:eastAsia="MS Mincho" w:hAnsi="MS Mincho" w:cs="MS Mincho"/>
                          <w:color w:val="1A1A1A"/>
                          <w:sz w:val="48"/>
                          <w:szCs w:val="48"/>
                        </w:rPr>
                      </w:pPr>
                      <w:r>
                        <w:rPr>
                          <w:rFonts w:ascii="MS Mincho" w:eastAsia="MS Mincho" w:hAnsi="MS Mincho" w:cs="MS Mincho" w:hint="eastAsia"/>
                          <w:color w:val="1A1A1A"/>
                          <w:sz w:val="48"/>
                          <w:szCs w:val="48"/>
                        </w:rPr>
                        <w:t> </w:t>
                      </w:r>
                      <w:r w:rsidR="00C50F5E">
                        <w:rPr>
                          <w:rFonts w:ascii="Times" w:hAnsi="Times" w:cs="Times"/>
                          <w:noProof/>
                          <w:color w:val="1A1A1A"/>
                          <w:sz w:val="48"/>
                          <w:szCs w:val="48"/>
                        </w:rPr>
                        <w:drawing>
                          <wp:inline distT="0" distB="0" distL="0" distR="0" wp14:anchorId="1FB401A4" wp14:editId="18CF6620">
                            <wp:extent cx="1599938" cy="2406418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gv_3416_0005T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0899" cy="2468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43960" w14:textId="2E298F7A" w:rsidR="00163C08" w:rsidRPr="00B31C8F" w:rsidRDefault="00163C08" w:rsidP="00B31C8F">
                      <w:pPr>
                        <w:pStyle w:val="ListParagraph"/>
                        <w:ind w:left="360"/>
                        <w:rPr>
                          <w:rFonts w:ascii="Georgia" w:hAnsi="Georgia"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6968" w:rsidRPr="002807B9">
        <w:rPr>
          <w:rFonts w:ascii="Georgia" w:eastAsia="Times New Roman" w:hAnsi="Georgia" w:cs="Arial"/>
          <w:b/>
          <w:bCs/>
          <w:color w:val="1C24A1"/>
          <w:sz w:val="40"/>
          <w:szCs w:val="40"/>
          <w:u w:val="single"/>
        </w:rPr>
        <w:t>Registration:</w:t>
      </w:r>
    </w:p>
    <w:p w14:paraId="054B246E" w14:textId="30AD2AFF" w:rsidR="00FF6968" w:rsidRDefault="00FF6968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04F3BDE3" w14:textId="60CF1B8F" w:rsidR="000D15F5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 xml:space="preserve">Name of </w:t>
      </w:r>
      <w:r w:rsidR="002807B9">
        <w:rPr>
          <w:rFonts w:ascii="Georgia" w:eastAsia="Times New Roman" w:hAnsi="Georgia" w:cs="Arial"/>
          <w:color w:val="000000" w:themeColor="text1"/>
          <w:sz w:val="28"/>
          <w:szCs w:val="28"/>
        </w:rPr>
        <w:t>Student: _</w:t>
      </w:r>
      <w:r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</w:t>
      </w:r>
    </w:p>
    <w:p w14:paraId="5262573C" w14:textId="3F1964EA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Address: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___________________________</w:t>
      </w:r>
    </w:p>
    <w:p w14:paraId="54916A2A" w14:textId="773E1465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City: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______________________________</w:t>
      </w:r>
    </w:p>
    <w:p w14:paraId="50D8AEDD" w14:textId="0EE418FD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State: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_____________________________</w:t>
      </w:r>
    </w:p>
    <w:p w14:paraId="443A0B79" w14:textId="7809610F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Country: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____________________________</w:t>
      </w:r>
    </w:p>
    <w:p w14:paraId="5E8FE155" w14:textId="5642352B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 xml:space="preserve">Postal </w:t>
      </w:r>
      <w:r w:rsidR="002807B9">
        <w:rPr>
          <w:rFonts w:ascii="Georgia" w:eastAsia="Times New Roman" w:hAnsi="Georgia" w:cs="Arial"/>
          <w:color w:val="000000" w:themeColor="text1"/>
          <w:sz w:val="28"/>
          <w:szCs w:val="28"/>
        </w:rPr>
        <w:t>Code: _</w:t>
      </w:r>
      <w:r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</w:t>
      </w:r>
    </w:p>
    <w:p w14:paraId="7F503BA9" w14:textId="64A2FB0D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5FBB5038" w14:textId="59988610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Phone: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___/____/_____</w:t>
      </w:r>
    </w:p>
    <w:p w14:paraId="3B28127E" w14:textId="12E10983" w:rsidR="001A13A0" w:rsidRDefault="002807B9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Email: _</w:t>
      </w:r>
      <w:r w:rsidR="001A13A0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_____________________________</w:t>
      </w:r>
    </w:p>
    <w:p w14:paraId="3AF9A9D1" w14:textId="524614AE" w:rsidR="001A13A0" w:rsidRDefault="001A13A0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65943F82" w14:textId="1F1B9BAE" w:rsidR="00F02901" w:rsidRDefault="002807B9" w:rsidP="001A13A0">
      <w:pPr>
        <w:pBdr>
          <w:bottom w:val="single" w:sz="12" w:space="1" w:color="auto"/>
        </w:pBd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Profession: _</w:t>
      </w:r>
      <w:r w:rsidR="00F02901">
        <w:rPr>
          <w:rFonts w:ascii="Georgia" w:eastAsia="Times New Roman" w:hAnsi="Georgia" w:cs="Arial"/>
          <w:color w:val="000000" w:themeColor="text1"/>
          <w:sz w:val="28"/>
          <w:szCs w:val="28"/>
        </w:rPr>
        <w:t>_________________________</w:t>
      </w:r>
    </w:p>
    <w:p w14:paraId="39AA05A1" w14:textId="77777777" w:rsidR="00806951" w:rsidRDefault="00806951" w:rsidP="001A13A0">
      <w:pPr>
        <w:pBdr>
          <w:bottom w:val="single" w:sz="12" w:space="1" w:color="auto"/>
        </w:pBd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6F753D47" w14:textId="7FBCC8DF" w:rsidR="00594AD5" w:rsidRDefault="00594AD5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</w:p>
    <w:p w14:paraId="08730B6D" w14:textId="670AC20E" w:rsidR="00594AD5" w:rsidRPr="000D15F5" w:rsidRDefault="00594AD5" w:rsidP="001A13A0">
      <w:pPr>
        <w:rPr>
          <w:rFonts w:ascii="Georgia" w:eastAsia="Times New Roman" w:hAnsi="Georgia" w:cs="Arial"/>
          <w:color w:val="000000" w:themeColor="text1"/>
          <w:sz w:val="28"/>
          <w:szCs w:val="28"/>
        </w:rPr>
      </w:pPr>
      <w:r>
        <w:rPr>
          <w:rFonts w:ascii="Georgia" w:eastAsia="Times New Roman" w:hAnsi="Georgia" w:cs="Arial"/>
          <w:color w:val="000000" w:themeColor="text1"/>
          <w:sz w:val="28"/>
          <w:szCs w:val="28"/>
        </w:rPr>
        <w:t>Professional Membership(s)_______________</w:t>
      </w:r>
    </w:p>
    <w:p w14:paraId="057969D7" w14:textId="3646D425" w:rsidR="007903E2" w:rsidRPr="003E555D" w:rsidRDefault="00594AD5" w:rsidP="003125F3">
      <w:pPr>
        <w:ind w:left="-1170" w:right="-720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_</w:t>
      </w:r>
    </w:p>
    <w:p w14:paraId="06D21D2B" w14:textId="49887A76" w:rsidR="00B23198" w:rsidRPr="00C50F5E" w:rsidRDefault="00B23198" w:rsidP="00663764">
      <w:pPr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0A1E1C84" w14:textId="28F7130C" w:rsidR="0026348F" w:rsidRDefault="001A13A0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00B050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Course Tuition</w:t>
      </w:r>
      <w:r w:rsidR="00E9596B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is </w:t>
      </w:r>
      <w:r w:rsidR="00E9596B" w:rsidRPr="002807B9">
        <w:rPr>
          <w:rFonts w:ascii="Georgia" w:hAnsi="Georgia" w:cs="Arial"/>
          <w:b/>
          <w:bCs/>
          <w:color w:val="00B050"/>
          <w:sz w:val="26"/>
          <w:szCs w:val="26"/>
        </w:rPr>
        <w:t>$</w:t>
      </w:r>
      <w:r w:rsidR="00CC7C7B" w:rsidRPr="002807B9">
        <w:rPr>
          <w:rFonts w:ascii="Georgia" w:hAnsi="Georgia" w:cs="Arial"/>
          <w:b/>
          <w:bCs/>
          <w:color w:val="00B050"/>
          <w:sz w:val="26"/>
          <w:szCs w:val="26"/>
        </w:rPr>
        <w:t>45</w:t>
      </w:r>
      <w:r w:rsidR="00FA5D33" w:rsidRPr="002807B9">
        <w:rPr>
          <w:rFonts w:ascii="Georgia" w:hAnsi="Georgia" w:cs="Arial"/>
          <w:b/>
          <w:bCs/>
          <w:color w:val="00B050"/>
          <w:sz w:val="26"/>
          <w:szCs w:val="26"/>
        </w:rPr>
        <w:t>0</w:t>
      </w:r>
      <w:r w:rsidRPr="002807B9">
        <w:rPr>
          <w:rFonts w:ascii="Georgia" w:hAnsi="Georgia" w:cs="Arial"/>
          <w:b/>
          <w:bCs/>
          <w:color w:val="00B050"/>
          <w:sz w:val="26"/>
          <w:szCs w:val="26"/>
        </w:rPr>
        <w:t>.00</w:t>
      </w:r>
      <w:r w:rsidR="0026348F">
        <w:rPr>
          <w:rFonts w:ascii="Georgia" w:hAnsi="Georgia" w:cs="Arial"/>
          <w:b/>
          <w:bCs/>
          <w:color w:val="00B050"/>
          <w:sz w:val="26"/>
          <w:szCs w:val="26"/>
        </w:rPr>
        <w:t xml:space="preserve"> </w:t>
      </w:r>
      <w:r w:rsidR="0026348F" w:rsidRPr="0026348F">
        <w:rPr>
          <w:rFonts w:ascii="Georgia" w:hAnsi="Georgia" w:cs="Arial"/>
          <w:b/>
          <w:bCs/>
          <w:color w:val="000000" w:themeColor="text1"/>
          <w:sz w:val="26"/>
          <w:szCs w:val="26"/>
        </w:rPr>
        <w:t>USD</w:t>
      </w:r>
    </w:p>
    <w:p w14:paraId="6A276B29" w14:textId="34106DC5" w:rsidR="001A13A0" w:rsidRPr="0026348F" w:rsidRDefault="0026348F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C00000"/>
          <w:sz w:val="26"/>
          <w:szCs w:val="26"/>
        </w:rPr>
      </w:pPr>
      <w:r>
        <w:rPr>
          <w:rFonts w:ascii="Georgia" w:hAnsi="Georgia" w:cs="Arial"/>
          <w:b/>
          <w:bCs/>
          <w:color w:val="C00000"/>
          <w:sz w:val="26"/>
          <w:szCs w:val="26"/>
        </w:rPr>
        <w:t>($410.00 if registered by April 15</w:t>
      </w:r>
      <w:r w:rsidRPr="0026348F">
        <w:rPr>
          <w:rFonts w:ascii="Georgia" w:hAnsi="Georgia" w:cs="Arial"/>
          <w:b/>
          <w:bCs/>
          <w:color w:val="C00000"/>
          <w:sz w:val="26"/>
          <w:szCs w:val="26"/>
          <w:vertAlign w:val="superscript"/>
        </w:rPr>
        <w:t>th</w:t>
      </w:r>
      <w:r>
        <w:rPr>
          <w:rFonts w:ascii="Georgia" w:hAnsi="Georgia" w:cs="Arial"/>
          <w:b/>
          <w:bCs/>
          <w:color w:val="C00000"/>
          <w:sz w:val="26"/>
          <w:szCs w:val="26"/>
        </w:rPr>
        <w:t>)</w:t>
      </w:r>
    </w:p>
    <w:p w14:paraId="102752B9" w14:textId="74AB56F4" w:rsidR="00663764" w:rsidRPr="00C50F5E" w:rsidRDefault="00B23198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Payments by check may be addressed</w:t>
      </w:r>
      <w:r w:rsidR="00663764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to:</w:t>
      </w:r>
    </w:p>
    <w:p w14:paraId="6C33C852" w14:textId="77777777" w:rsidR="00ED4EDA" w:rsidRPr="00C50F5E" w:rsidRDefault="00ED4EDA" w:rsidP="001A13A0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01955EE5" w14:textId="40ECD359" w:rsidR="00B23198" w:rsidRPr="002807B9" w:rsidRDefault="00CC7C7B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1C24A1"/>
          <w:sz w:val="26"/>
          <w:szCs w:val="26"/>
        </w:rPr>
      </w:pPr>
      <w:r w:rsidRPr="002807B9">
        <w:rPr>
          <w:rFonts w:ascii="Georgia" w:hAnsi="Georgia" w:cs="Arial"/>
          <w:b/>
          <w:bCs/>
          <w:color w:val="1C24A1"/>
          <w:sz w:val="26"/>
          <w:szCs w:val="26"/>
        </w:rPr>
        <w:t>Structural Reflexology, LLC</w:t>
      </w:r>
    </w:p>
    <w:p w14:paraId="063B5F8C" w14:textId="11133266" w:rsidR="00C50F5E" w:rsidRDefault="001A13A0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Mail </w:t>
      </w:r>
      <w:proofErr w:type="gramStart"/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to</w:t>
      </w:r>
      <w:r w:rsidR="002807B9">
        <w:rPr>
          <w:rFonts w:ascii="Georgia" w:hAnsi="Georgia" w:cs="Arial"/>
          <w:b/>
          <w:bCs/>
          <w:color w:val="535353"/>
          <w:sz w:val="26"/>
          <w:szCs w:val="26"/>
        </w:rPr>
        <w:t>:</w:t>
      </w:r>
      <w:proofErr w:type="gramEnd"/>
      <w:r w:rsidR="002807B9">
        <w:rPr>
          <w:rFonts w:ascii="Georgia" w:hAnsi="Georgia" w:cs="Arial"/>
          <w:b/>
          <w:bCs/>
          <w:color w:val="535353"/>
          <w:sz w:val="26"/>
          <w:szCs w:val="26"/>
        </w:rPr>
        <w:t xml:space="preserve"> </w:t>
      </w:r>
      <w:r w:rsidR="00B23198"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27 Saxon Hill Road, Essex, Vermont  </w:t>
      </w:r>
    </w:p>
    <w:p w14:paraId="2EF9140D" w14:textId="5F4F74A9" w:rsidR="00B23198" w:rsidRPr="00C50F5E" w:rsidRDefault="00B23198" w:rsidP="00663764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05452</w:t>
      </w:r>
    </w:p>
    <w:p w14:paraId="2AA7ADA3" w14:textId="7DBD0860" w:rsidR="00B23198" w:rsidRPr="00C50F5E" w:rsidRDefault="00B23198" w:rsidP="000D15F5">
      <w:pPr>
        <w:autoSpaceDE w:val="0"/>
        <w:autoSpaceDN w:val="0"/>
        <w:adjustRightInd w:val="0"/>
        <w:jc w:val="center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57F733A0" w14:textId="425F17A9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Credit card payments:</w:t>
      </w:r>
    </w:p>
    <w:p w14:paraId="551B9126" w14:textId="77777777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4B889B7F" w14:textId="16C78928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Card 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Type: _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__________________________________</w:t>
      </w:r>
    </w:p>
    <w:p w14:paraId="42DF6FC0" w14:textId="5628ADDD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Name on 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Card: _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</w:t>
      </w:r>
    </w:p>
    <w:p w14:paraId="786B8323" w14:textId="7B49DE3C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Card 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#: _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_____________________________________+</w:t>
      </w:r>
    </w:p>
    <w:p w14:paraId="46E42603" w14:textId="20B293DA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Expiration 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date: _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______________________________</w:t>
      </w:r>
    </w:p>
    <w:p w14:paraId="4DB37A53" w14:textId="03414183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>CCV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#: _</w:t>
      </w:r>
      <w:r w:rsidR="000477F3" w:rsidRPr="00C50F5E">
        <w:rPr>
          <w:rFonts w:ascii="Georgia" w:hAnsi="Georgia" w:cs="Arial"/>
          <w:b/>
          <w:bCs/>
          <w:color w:val="535353"/>
          <w:sz w:val="26"/>
          <w:szCs w:val="26"/>
        </w:rPr>
        <w:t>______</w:t>
      </w: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 </w:t>
      </w:r>
    </w:p>
    <w:p w14:paraId="6FE69C11" w14:textId="61B4BA82" w:rsidR="00B23198" w:rsidRDefault="00B23198" w:rsidP="00B23198">
      <w:pPr>
        <w:autoSpaceDE w:val="0"/>
        <w:autoSpaceDN w:val="0"/>
        <w:adjustRightInd w:val="0"/>
        <w:rPr>
          <w:rFonts w:ascii="Arial" w:hAnsi="Arial" w:cs="Arial"/>
          <w:b/>
          <w:bCs/>
          <w:color w:val="535353"/>
          <w:sz w:val="26"/>
          <w:szCs w:val="26"/>
        </w:rPr>
      </w:pPr>
      <w:r w:rsidRPr="00C50F5E">
        <w:rPr>
          <w:rFonts w:ascii="Georgia" w:hAnsi="Georgia" w:cs="Arial"/>
          <w:b/>
          <w:bCs/>
          <w:color w:val="535353"/>
          <w:sz w:val="26"/>
          <w:szCs w:val="26"/>
        </w:rPr>
        <w:t xml:space="preserve">Zip code associated with this </w:t>
      </w:r>
      <w:r w:rsidR="002807B9" w:rsidRPr="00C50F5E">
        <w:rPr>
          <w:rFonts w:ascii="Georgia" w:hAnsi="Georgia" w:cs="Arial"/>
          <w:b/>
          <w:bCs/>
          <w:color w:val="535353"/>
          <w:sz w:val="26"/>
          <w:szCs w:val="26"/>
        </w:rPr>
        <w:t>card</w:t>
      </w:r>
      <w:r w:rsidR="002807B9">
        <w:rPr>
          <w:rFonts w:ascii="Arial" w:hAnsi="Arial" w:cs="Arial"/>
          <w:b/>
          <w:bCs/>
          <w:color w:val="535353"/>
          <w:sz w:val="26"/>
          <w:szCs w:val="26"/>
        </w:rPr>
        <w:t>: _</w:t>
      </w:r>
      <w:r w:rsidR="000477F3">
        <w:rPr>
          <w:rFonts w:ascii="Arial" w:hAnsi="Arial" w:cs="Arial"/>
          <w:b/>
          <w:bCs/>
          <w:color w:val="535353"/>
          <w:sz w:val="26"/>
          <w:szCs w:val="26"/>
        </w:rPr>
        <w:t>__________</w:t>
      </w:r>
    </w:p>
    <w:p w14:paraId="30705CB9" w14:textId="6A661FCC" w:rsidR="000477F3" w:rsidRDefault="000477F3" w:rsidP="000477F3">
      <w:pPr>
        <w:autoSpaceDE w:val="0"/>
        <w:autoSpaceDN w:val="0"/>
        <w:adjustRightInd w:val="0"/>
        <w:rPr>
          <w:rFonts w:ascii="Arial" w:hAnsi="Arial" w:cs="Arial"/>
          <w:b/>
          <w:bCs/>
          <w:color w:val="535353"/>
          <w:sz w:val="26"/>
          <w:szCs w:val="26"/>
        </w:rPr>
      </w:pPr>
    </w:p>
    <w:p w14:paraId="76263382" w14:textId="00554FAE" w:rsidR="00B23198" w:rsidRPr="00C50F5E" w:rsidRDefault="00B23198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  <w:sz w:val="26"/>
          <w:szCs w:val="26"/>
        </w:rPr>
      </w:pPr>
    </w:p>
    <w:p w14:paraId="491CB3E5" w14:textId="2D315D78" w:rsidR="000D15F5" w:rsidRPr="00C50F5E" w:rsidRDefault="00CC7C7B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2807B9">
        <w:rPr>
          <w:rFonts w:ascii="Georgia" w:hAnsi="Georgia" w:cs="Arial"/>
          <w:b/>
          <w:bCs/>
          <w:color w:val="535353"/>
          <w:sz w:val="28"/>
          <w:szCs w:val="28"/>
        </w:rPr>
        <w:t>Geraldine Villeneuve</w:t>
      </w:r>
      <w:r w:rsidRPr="002807B9">
        <w:rPr>
          <w:rFonts w:ascii="Georgia" w:hAnsi="Georgia" w:cs="Arial"/>
          <w:b/>
          <w:bCs/>
          <w:color w:val="535353"/>
        </w:rPr>
        <w:t>,</w:t>
      </w:r>
      <w:r w:rsidRPr="00C50F5E">
        <w:rPr>
          <w:rFonts w:ascii="Georgia" w:hAnsi="Georgia" w:cs="Arial"/>
          <w:b/>
          <w:bCs/>
          <w:color w:val="535353"/>
        </w:rPr>
        <w:t xml:space="preserve"> BS, LMP, ABCR,</w:t>
      </w:r>
    </w:p>
    <w:p w14:paraId="59DB9F55" w14:textId="4C82A1CE" w:rsidR="00CC7C7B" w:rsidRPr="00C50F5E" w:rsidRDefault="00CC7C7B" w:rsidP="00B23198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C50F5E">
        <w:rPr>
          <w:rFonts w:ascii="Georgia" w:hAnsi="Georgia" w:cs="Arial"/>
          <w:b/>
          <w:bCs/>
          <w:color w:val="535353"/>
        </w:rPr>
        <w:t>Structural Reflexology® practitioner</w:t>
      </w:r>
    </w:p>
    <w:p w14:paraId="4B0692F8" w14:textId="6C4808E5" w:rsidR="00CC7C7B" w:rsidRPr="00C50F5E" w:rsidRDefault="00CC7C7B" w:rsidP="00CC7C7B">
      <w:pPr>
        <w:autoSpaceDE w:val="0"/>
        <w:autoSpaceDN w:val="0"/>
        <w:adjustRightInd w:val="0"/>
        <w:rPr>
          <w:rFonts w:ascii="Georgia" w:hAnsi="Georgia" w:cs="Arial"/>
          <w:b/>
          <w:bCs/>
          <w:color w:val="535353"/>
        </w:rPr>
      </w:pPr>
      <w:r w:rsidRPr="00C50F5E">
        <w:rPr>
          <w:rFonts w:ascii="Georgia" w:hAnsi="Georgia" w:cs="Arial"/>
          <w:b/>
          <w:bCs/>
          <w:color w:val="535353"/>
        </w:rPr>
        <w:t>Author of Put Your Best</w:t>
      </w:r>
      <w:r w:rsidRPr="00C50F5E">
        <w:rPr>
          <w:rFonts w:ascii="Georgia" w:hAnsi="Georgia" w:cs="Arial"/>
          <w:b/>
          <w:bCs/>
          <w:i/>
          <w:iCs/>
          <w:color w:val="535353"/>
        </w:rPr>
        <w:t xml:space="preserve"> Feet</w:t>
      </w:r>
      <w:r w:rsidRPr="00C50F5E">
        <w:rPr>
          <w:rFonts w:ascii="Georgia" w:hAnsi="Georgia" w:cs="Arial"/>
          <w:b/>
          <w:bCs/>
          <w:color w:val="535353"/>
        </w:rPr>
        <w:t xml:space="preserve"> Forward</w:t>
      </w:r>
    </w:p>
    <w:p w14:paraId="6D2E46DC" w14:textId="4C5E15BD" w:rsidR="000D15F5" w:rsidRPr="00882ABA" w:rsidRDefault="00C50F5E" w:rsidP="000D15F5">
      <w:pPr>
        <w:autoSpaceDE w:val="0"/>
        <w:autoSpaceDN w:val="0"/>
        <w:adjustRightInd w:val="0"/>
        <w:rPr>
          <w:rFonts w:ascii="Comic Sans MS" w:hAnsi="Comic Sans MS" w:cs="Arial"/>
          <w:color w:val="00B050"/>
          <w:sz w:val="32"/>
          <w:szCs w:val="32"/>
        </w:rPr>
      </w:pPr>
      <w:r w:rsidRPr="00882ABA">
        <w:rPr>
          <w:rFonts w:ascii="Comic Sans MS" w:hAnsi="Comic Sans MS" w:cs="Arial"/>
          <w:color w:val="00B050"/>
          <w:sz w:val="32"/>
          <w:szCs w:val="32"/>
        </w:rPr>
        <w:t>www.PutYourBestFeetForward.com</w:t>
      </w:r>
    </w:p>
    <w:p w14:paraId="40A18E20" w14:textId="6E8FCA1A" w:rsidR="000D15F5" w:rsidRPr="00882ABA" w:rsidRDefault="002807B9" w:rsidP="00CC7C7B">
      <w:pPr>
        <w:autoSpaceDE w:val="0"/>
        <w:autoSpaceDN w:val="0"/>
        <w:adjustRightInd w:val="0"/>
        <w:rPr>
          <w:rFonts w:ascii="Georgia" w:hAnsi="Georgia" w:cs="Arial"/>
          <w:color w:val="535353"/>
          <w:sz w:val="28"/>
          <w:szCs w:val="28"/>
        </w:rPr>
      </w:pPr>
      <w:r w:rsidRPr="00882ABA">
        <w:rPr>
          <w:rFonts w:ascii="Georgia" w:hAnsi="Georgia" w:cs="Arial"/>
          <w:b/>
          <w:bCs/>
          <w:color w:val="103CC0"/>
          <w:sz w:val="28"/>
          <w:szCs w:val="28"/>
          <w:u w:val="single" w:color="103CC0"/>
        </w:rPr>
        <w:t>S</w:t>
      </w:r>
      <w:r w:rsidR="00CC7C7B" w:rsidRPr="00882ABA">
        <w:rPr>
          <w:rFonts w:ascii="Georgia" w:hAnsi="Georgia" w:cs="Arial"/>
          <w:b/>
          <w:bCs/>
          <w:color w:val="103CC0"/>
          <w:sz w:val="28"/>
          <w:szCs w:val="28"/>
          <w:u w:val="single" w:color="103CC0"/>
        </w:rPr>
        <w:t>tructuralreflexology@gmail.com</w:t>
      </w:r>
      <w:r w:rsidR="000D15F5" w:rsidRPr="00882ABA">
        <w:rPr>
          <w:rFonts w:ascii="Georgia" w:hAnsi="Georgia" w:cs="Arial"/>
          <w:b/>
          <w:bCs/>
          <w:color w:val="535353"/>
          <w:sz w:val="28"/>
          <w:szCs w:val="28"/>
        </w:rPr>
        <w:t> </w:t>
      </w:r>
    </w:p>
    <w:p w14:paraId="567B1D6B" w14:textId="63DE7A5C" w:rsidR="000249DC" w:rsidRDefault="000249DC" w:rsidP="00E41E0A">
      <w:pPr>
        <w:rPr>
          <w:rFonts w:ascii="Georgia" w:hAnsi="Georgia"/>
          <w:color w:val="0000FF"/>
          <w:sz w:val="40"/>
          <w:szCs w:val="40"/>
        </w:rPr>
      </w:pPr>
    </w:p>
    <w:p w14:paraId="09042DA5" w14:textId="28FBA661" w:rsidR="00C50F5E" w:rsidRPr="00C50F5E" w:rsidRDefault="002807B9" w:rsidP="00ED4EDA">
      <w:pPr>
        <w:rPr>
          <w:rFonts w:ascii="Georgia" w:hAnsi="Georgia"/>
          <w:color w:val="002060"/>
          <w:sz w:val="32"/>
          <w:szCs w:val="32"/>
        </w:rPr>
      </w:pPr>
      <w:r>
        <w:rPr>
          <w:rFonts w:ascii="Georgia" w:hAnsi="Georgia"/>
          <w:color w:val="002060"/>
          <w:sz w:val="32"/>
          <w:szCs w:val="32"/>
        </w:rPr>
        <w:t>*</w:t>
      </w:r>
      <w:r w:rsidR="00ED4EDA" w:rsidRPr="00C50F5E">
        <w:rPr>
          <w:rFonts w:ascii="Georgia" w:hAnsi="Georgia"/>
          <w:color w:val="002060"/>
          <w:sz w:val="32"/>
          <w:szCs w:val="32"/>
        </w:rPr>
        <w:t xml:space="preserve">Please print </w:t>
      </w:r>
      <w:r w:rsidR="00C50F5E" w:rsidRPr="00C50F5E">
        <w:rPr>
          <w:rFonts w:ascii="Georgia" w:hAnsi="Georgia"/>
          <w:color w:val="002060"/>
          <w:sz w:val="32"/>
          <w:szCs w:val="32"/>
        </w:rPr>
        <w:t>registration form</w:t>
      </w:r>
      <w:r>
        <w:rPr>
          <w:rFonts w:ascii="Georgia" w:hAnsi="Georgia"/>
          <w:color w:val="002060"/>
          <w:sz w:val="32"/>
          <w:szCs w:val="32"/>
        </w:rPr>
        <w:t>, fill it in,</w:t>
      </w:r>
    </w:p>
    <w:p w14:paraId="633C25C3" w14:textId="627ACCD0" w:rsidR="00B127D3" w:rsidRPr="00806951" w:rsidRDefault="00ED4EDA" w:rsidP="00806951">
      <w:pPr>
        <w:rPr>
          <w:rFonts w:ascii="Georgia" w:hAnsi="Georgia"/>
          <w:color w:val="002060"/>
          <w:sz w:val="32"/>
          <w:szCs w:val="32"/>
        </w:rPr>
      </w:pPr>
      <w:r w:rsidRPr="00C50F5E">
        <w:rPr>
          <w:rFonts w:ascii="Georgia" w:hAnsi="Georgia"/>
          <w:color w:val="002060"/>
          <w:sz w:val="32"/>
          <w:szCs w:val="32"/>
        </w:rPr>
        <w:t xml:space="preserve">and </w:t>
      </w:r>
      <w:r w:rsidR="0009247D">
        <w:rPr>
          <w:rFonts w:ascii="Georgia" w:hAnsi="Georgia"/>
          <w:color w:val="002060"/>
          <w:sz w:val="32"/>
          <w:szCs w:val="32"/>
        </w:rPr>
        <w:t>email or</w:t>
      </w:r>
      <w:r w:rsidRPr="00C50F5E">
        <w:rPr>
          <w:rFonts w:ascii="Georgia" w:hAnsi="Georgia"/>
          <w:color w:val="002060"/>
          <w:sz w:val="32"/>
          <w:szCs w:val="32"/>
        </w:rPr>
        <w:t xml:space="preserve"> </w:t>
      </w:r>
      <w:r w:rsidR="002807B9">
        <w:rPr>
          <w:rFonts w:ascii="Georgia" w:hAnsi="Georgia"/>
          <w:color w:val="002060"/>
          <w:sz w:val="32"/>
          <w:szCs w:val="32"/>
        </w:rPr>
        <w:t xml:space="preserve">send by </w:t>
      </w:r>
      <w:r w:rsidRPr="00C50F5E">
        <w:rPr>
          <w:rFonts w:ascii="Georgia" w:hAnsi="Georgia"/>
          <w:color w:val="002060"/>
          <w:sz w:val="32"/>
          <w:szCs w:val="32"/>
        </w:rPr>
        <w:t>postal mail</w:t>
      </w:r>
      <w:r w:rsidR="002807B9">
        <w:rPr>
          <w:rFonts w:ascii="Georgia" w:hAnsi="Georgia"/>
          <w:color w:val="002060"/>
          <w:sz w:val="32"/>
          <w:szCs w:val="32"/>
        </w:rPr>
        <w:t>.</w:t>
      </w:r>
    </w:p>
    <w:sectPr w:rsidR="00B127D3" w:rsidRPr="00806951" w:rsidSect="006637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78B790"/>
    <w:lvl w:ilvl="0" w:tplc="8F461812">
      <w:start w:val="1"/>
      <w:numFmt w:val="bullet"/>
      <w:lvlText w:val="•"/>
      <w:lvlJc w:val="left"/>
      <w:pPr>
        <w:ind w:left="360" w:hanging="360"/>
      </w:pPr>
      <w:rPr>
        <w:sz w:val="28"/>
        <w:szCs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455FDB"/>
    <w:multiLevelType w:val="hybridMultilevel"/>
    <w:tmpl w:val="37309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F519C2"/>
    <w:multiLevelType w:val="hybridMultilevel"/>
    <w:tmpl w:val="97A874D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9C94671"/>
    <w:multiLevelType w:val="hybridMultilevel"/>
    <w:tmpl w:val="6D5CC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97930"/>
    <w:multiLevelType w:val="hybridMultilevel"/>
    <w:tmpl w:val="34504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F1D69"/>
    <w:multiLevelType w:val="multilevel"/>
    <w:tmpl w:val="11261D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1901B1"/>
    <w:multiLevelType w:val="hybridMultilevel"/>
    <w:tmpl w:val="C5B2DF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3DD"/>
    <w:rsid w:val="000225FC"/>
    <w:rsid w:val="000249DC"/>
    <w:rsid w:val="00046AA9"/>
    <w:rsid w:val="000477F3"/>
    <w:rsid w:val="00072446"/>
    <w:rsid w:val="0009247D"/>
    <w:rsid w:val="000C0C5B"/>
    <w:rsid w:val="000D15F5"/>
    <w:rsid w:val="001209E2"/>
    <w:rsid w:val="00163C08"/>
    <w:rsid w:val="0017196D"/>
    <w:rsid w:val="0017772D"/>
    <w:rsid w:val="001A13A0"/>
    <w:rsid w:val="001B3369"/>
    <w:rsid w:val="001C0A0D"/>
    <w:rsid w:val="0021612D"/>
    <w:rsid w:val="00224D33"/>
    <w:rsid w:val="0026348F"/>
    <w:rsid w:val="002807B9"/>
    <w:rsid w:val="00295B61"/>
    <w:rsid w:val="00295F59"/>
    <w:rsid w:val="002A75B6"/>
    <w:rsid w:val="002B1981"/>
    <w:rsid w:val="003125F3"/>
    <w:rsid w:val="00357664"/>
    <w:rsid w:val="00395F59"/>
    <w:rsid w:val="003E555D"/>
    <w:rsid w:val="00474BB6"/>
    <w:rsid w:val="0047649A"/>
    <w:rsid w:val="00486A47"/>
    <w:rsid w:val="00496155"/>
    <w:rsid w:val="004A449E"/>
    <w:rsid w:val="00554453"/>
    <w:rsid w:val="00594AD5"/>
    <w:rsid w:val="005D6CE5"/>
    <w:rsid w:val="005E37FD"/>
    <w:rsid w:val="00620D94"/>
    <w:rsid w:val="00631599"/>
    <w:rsid w:val="00663764"/>
    <w:rsid w:val="006B1769"/>
    <w:rsid w:val="006D31EC"/>
    <w:rsid w:val="007227BD"/>
    <w:rsid w:val="007337F8"/>
    <w:rsid w:val="007402D9"/>
    <w:rsid w:val="007436D7"/>
    <w:rsid w:val="00766C93"/>
    <w:rsid w:val="007873DD"/>
    <w:rsid w:val="007903E2"/>
    <w:rsid w:val="00791A4C"/>
    <w:rsid w:val="007A7483"/>
    <w:rsid w:val="00806951"/>
    <w:rsid w:val="008521C4"/>
    <w:rsid w:val="00882ABA"/>
    <w:rsid w:val="008A1F2D"/>
    <w:rsid w:val="008B5CE8"/>
    <w:rsid w:val="008C2D1C"/>
    <w:rsid w:val="008D3FBA"/>
    <w:rsid w:val="008E4925"/>
    <w:rsid w:val="0093468B"/>
    <w:rsid w:val="009468AC"/>
    <w:rsid w:val="00966F43"/>
    <w:rsid w:val="00994F92"/>
    <w:rsid w:val="009A1A95"/>
    <w:rsid w:val="009B2D19"/>
    <w:rsid w:val="009C334A"/>
    <w:rsid w:val="009D5A8D"/>
    <w:rsid w:val="00A1266B"/>
    <w:rsid w:val="00A44B10"/>
    <w:rsid w:val="00A55D30"/>
    <w:rsid w:val="00AA71DE"/>
    <w:rsid w:val="00AF570B"/>
    <w:rsid w:val="00B127D3"/>
    <w:rsid w:val="00B23198"/>
    <w:rsid w:val="00B31C8F"/>
    <w:rsid w:val="00B327DB"/>
    <w:rsid w:val="00B628D8"/>
    <w:rsid w:val="00B85711"/>
    <w:rsid w:val="00B95190"/>
    <w:rsid w:val="00BB7332"/>
    <w:rsid w:val="00C0323B"/>
    <w:rsid w:val="00C20B3B"/>
    <w:rsid w:val="00C21E1D"/>
    <w:rsid w:val="00C3132E"/>
    <w:rsid w:val="00C50F5E"/>
    <w:rsid w:val="00C514A3"/>
    <w:rsid w:val="00C52EC0"/>
    <w:rsid w:val="00C77B47"/>
    <w:rsid w:val="00C91B8F"/>
    <w:rsid w:val="00CB5B6B"/>
    <w:rsid w:val="00CC7C7B"/>
    <w:rsid w:val="00CF0BC9"/>
    <w:rsid w:val="00CF4688"/>
    <w:rsid w:val="00CF5520"/>
    <w:rsid w:val="00D434A9"/>
    <w:rsid w:val="00D82E29"/>
    <w:rsid w:val="00D853B2"/>
    <w:rsid w:val="00E23285"/>
    <w:rsid w:val="00E41E0A"/>
    <w:rsid w:val="00E607E0"/>
    <w:rsid w:val="00E94515"/>
    <w:rsid w:val="00E9596B"/>
    <w:rsid w:val="00EB1D62"/>
    <w:rsid w:val="00EB545B"/>
    <w:rsid w:val="00ED4EDA"/>
    <w:rsid w:val="00F02901"/>
    <w:rsid w:val="00F510BE"/>
    <w:rsid w:val="00F850C6"/>
    <w:rsid w:val="00FA5D33"/>
    <w:rsid w:val="00FC6AED"/>
    <w:rsid w:val="00FD4E35"/>
    <w:rsid w:val="00FF6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5AAD2B"/>
  <w14:defaultImageDpi w14:val="300"/>
  <w15:docId w15:val="{5F2A410B-3546-CF42-B6D4-52F41A2DF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D5A8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E0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E37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F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50C6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D5A8D"/>
    <w:rPr>
      <w:rFonts w:ascii="Times" w:hAnsi="Times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9D5A8D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628D8"/>
    <w:rPr>
      <w:color w:val="808080"/>
      <w:shd w:val="clear" w:color="auto" w:fill="E6E6E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477F3"/>
  </w:style>
  <w:style w:type="character" w:customStyle="1" w:styleId="DateChar">
    <w:name w:val="Date Char"/>
    <w:basedOn w:val="DefaultParagraphFont"/>
    <w:link w:val="Date"/>
    <w:uiPriority w:val="99"/>
    <w:semiHidden/>
    <w:rsid w:val="0004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CF768D-7F66-294F-B484-9F12EC306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Villeneuve</dc:creator>
  <cp:keywords/>
  <dc:description/>
  <cp:lastModifiedBy>Neil Villeneuve</cp:lastModifiedBy>
  <cp:revision>2</cp:revision>
  <cp:lastPrinted>2022-03-10T22:15:00Z</cp:lastPrinted>
  <dcterms:created xsi:type="dcterms:W3CDTF">2022-03-10T22:17:00Z</dcterms:created>
  <dcterms:modified xsi:type="dcterms:W3CDTF">2022-03-10T22:17:00Z</dcterms:modified>
</cp:coreProperties>
</file>